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F9B" w:rsidRDefault="00A96F9B" w:rsidP="00A96F9B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Morris JOBYN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A96F9B" w:rsidRDefault="00A96F9B" w:rsidP="00A96F9B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“</w:t>
      </w:r>
      <w:proofErr w:type="spellStart"/>
      <w:r>
        <w:rPr>
          <w:rStyle w:val="Hyperlink"/>
          <w:color w:val="auto"/>
          <w:u w:val="none"/>
        </w:rPr>
        <w:t>Goldyswyke</w:t>
      </w:r>
      <w:proofErr w:type="spellEnd"/>
      <w:r>
        <w:rPr>
          <w:rStyle w:val="Hyperlink"/>
          <w:color w:val="auto"/>
          <w:u w:val="none"/>
        </w:rPr>
        <w:t>” (? Gloucestershire)</w:t>
      </w:r>
    </w:p>
    <w:p w:rsidR="00A96F9B" w:rsidRDefault="00A96F9B" w:rsidP="00A96F9B">
      <w:pPr>
        <w:pStyle w:val="NoSpacing"/>
        <w:rPr>
          <w:rStyle w:val="Hyperlink"/>
          <w:color w:val="auto"/>
          <w:u w:val="none"/>
        </w:rPr>
      </w:pPr>
    </w:p>
    <w:p w:rsidR="00A96F9B" w:rsidRDefault="00A96F9B" w:rsidP="00A96F9B">
      <w:pPr>
        <w:pStyle w:val="NoSpacing"/>
        <w:rPr>
          <w:rStyle w:val="Hyperlink"/>
          <w:color w:val="auto"/>
          <w:u w:val="none"/>
        </w:rPr>
      </w:pPr>
    </w:p>
    <w:p w:rsidR="00A96F9B" w:rsidRDefault="00A96F9B" w:rsidP="00A96F9B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John </w:t>
      </w:r>
      <w:proofErr w:type="spellStart"/>
      <w:r>
        <w:rPr>
          <w:rStyle w:val="Hyperlink"/>
          <w:color w:val="auto"/>
          <w:u w:val="none"/>
        </w:rPr>
        <w:t>Paradyce</w:t>
      </w:r>
      <w:proofErr w:type="spellEnd"/>
      <w:r>
        <w:rPr>
          <w:rStyle w:val="Hyperlink"/>
          <w:color w:val="auto"/>
          <w:u w:val="none"/>
        </w:rPr>
        <w:t>, clerk(q.v.), brought a plaint of account as bailiff against him.</w:t>
      </w:r>
    </w:p>
    <w:p w:rsidR="00A96F9B" w:rsidRDefault="00A96F9B" w:rsidP="00A96F9B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A96F9B" w:rsidRDefault="00A96F9B" w:rsidP="00A96F9B">
      <w:pPr>
        <w:pStyle w:val="NoSpacing"/>
        <w:rPr>
          <w:rStyle w:val="Hyperlink"/>
          <w:color w:val="auto"/>
          <w:u w:val="none"/>
        </w:rPr>
      </w:pPr>
    </w:p>
    <w:p w:rsidR="00A96F9B" w:rsidRDefault="00A96F9B" w:rsidP="00A96F9B">
      <w:pPr>
        <w:pStyle w:val="NoSpacing"/>
        <w:rPr>
          <w:rStyle w:val="Hyperlink"/>
          <w:color w:val="auto"/>
          <w:u w:val="none"/>
        </w:rPr>
      </w:pPr>
    </w:p>
    <w:p w:rsidR="00A96F9B" w:rsidRDefault="00A96F9B" w:rsidP="00A96F9B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5 May 2016</w:t>
      </w:r>
    </w:p>
    <w:p w:rsidR="006B2F86" w:rsidRPr="00E71FC3" w:rsidRDefault="00A96F9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6F9B" w:rsidRDefault="00A96F9B" w:rsidP="00E71FC3">
      <w:pPr>
        <w:spacing w:after="0" w:line="240" w:lineRule="auto"/>
      </w:pPr>
      <w:r>
        <w:separator/>
      </w:r>
    </w:p>
  </w:endnote>
  <w:endnote w:type="continuationSeparator" w:id="0">
    <w:p w:rsidR="00A96F9B" w:rsidRDefault="00A96F9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6F9B" w:rsidRDefault="00A96F9B" w:rsidP="00E71FC3">
      <w:pPr>
        <w:spacing w:after="0" w:line="240" w:lineRule="auto"/>
      </w:pPr>
      <w:r>
        <w:separator/>
      </w:r>
    </w:p>
  </w:footnote>
  <w:footnote w:type="continuationSeparator" w:id="0">
    <w:p w:rsidR="00A96F9B" w:rsidRDefault="00A96F9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F9B"/>
    <w:rsid w:val="001A7C09"/>
    <w:rsid w:val="00733BE7"/>
    <w:rsid w:val="00A96F9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AF659C-5921-48FA-98C3-A30B2794C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96F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2016-06-25T18:39:00Z</dcterms:created>
  <dcterms:modified xsi:type="dcterms:W3CDTF">2016-06-25T18:40:00Z</dcterms:modified>
</cp:coreProperties>
</file>